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4888CC44" w:rsidR="0031381E" w:rsidRDefault="00212BFC" w:rsidP="002E2451">
      <w:pPr>
        <w:pStyle w:val="Heading10"/>
      </w:pPr>
      <w:r>
        <w:t>The European Climate Pact Ambassador</w:t>
      </w:r>
      <w:r w:rsidR="7CFB324A">
        <w:t xml:space="preserve"> and Partner</w:t>
      </w:r>
      <w:r>
        <w:t xml:space="preserve"> call for applications toolkit</w:t>
      </w: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1E261CD4" w:rsidR="00B53FB3" w:rsidRPr="00475D15" w:rsidRDefault="00B53FB3" w:rsidP="6A049851">
      <w:pPr>
        <w:pStyle w:val="Numberlist"/>
        <w:numPr>
          <w:ilvl w:val="0"/>
          <w:numId w:val="0"/>
        </w:numPr>
        <w:rPr>
          <w:b/>
          <w:bCs/>
          <w:color w:val="048642"/>
          <w:sz w:val="24"/>
          <w:szCs w:val="24"/>
          <w:lang w:val="lv-LV"/>
        </w:rPr>
      </w:pPr>
      <w:r w:rsidRPr="00475D15">
        <w:rPr>
          <w:b/>
          <w:bCs/>
          <w:color w:val="048642"/>
          <w:sz w:val="24"/>
          <w:szCs w:val="24"/>
          <w:lang w:val="lv-LV"/>
        </w:rPr>
        <w:t xml:space="preserve">Short promotional text </w:t>
      </w:r>
    </w:p>
    <w:p w14:paraId="4FF49742" w14:textId="1B323862" w:rsidR="003D478B" w:rsidRPr="00B53FB3" w:rsidRDefault="36EC954A" w:rsidP="7CE860E1">
      <w:pPr>
        <w:pStyle w:val="Numberlist"/>
        <w:numPr>
          <w:ilvl w:val="0"/>
          <w:numId w:val="0"/>
        </w:numPr>
        <w:rPr>
          <w:rFonts w:ascii="Arial" w:eastAsia="Arial" w:hAnsi="Arial" w:cs="Arial"/>
          <w:sz w:val="22"/>
          <w:szCs w:val="22"/>
          <w:lang w:val="lv-LV"/>
        </w:rPr>
      </w:pPr>
      <w:r w:rsidRPr="7CE860E1">
        <w:rPr>
          <w:rFonts w:ascii="Arial" w:eastAsia="Arial" w:hAnsi="Arial" w:cs="Arial"/>
          <w:b/>
          <w:bCs/>
          <w:sz w:val="22"/>
          <w:szCs w:val="22"/>
          <w:lang w:val="lv-LV"/>
        </w:rPr>
        <w:t xml:space="preserve">Připojte se k Evropskému klimatickému paktu </w:t>
      </w:r>
    </w:p>
    <w:p w14:paraId="294160EE" w14:textId="1C104787" w:rsidR="003D478B" w:rsidRPr="00B53FB3" w:rsidRDefault="36EC954A" w:rsidP="7CE860E1">
      <w:pPr>
        <w:pStyle w:val="Numberlist"/>
        <w:numPr>
          <w:ilvl w:val="0"/>
          <w:numId w:val="0"/>
        </w:numPr>
        <w:rPr>
          <w:rFonts w:ascii="Arial" w:eastAsia="Arial" w:hAnsi="Arial" w:cs="Arial"/>
          <w:sz w:val="22"/>
          <w:szCs w:val="22"/>
          <w:lang w:val="lv-LV"/>
        </w:rPr>
      </w:pPr>
      <w:r w:rsidRPr="7CE860E1">
        <w:rPr>
          <w:rFonts w:ascii="Arial" w:eastAsia="Arial" w:hAnsi="Arial" w:cs="Arial"/>
          <w:sz w:val="22"/>
          <w:szCs w:val="22"/>
          <w:lang w:val="lv-LV"/>
        </w:rPr>
        <w:t xml:space="preserve">Jste připraveni*y zapojit se a přispět k řešení změny klimatu? Od 15. září do </w:t>
      </w:r>
      <w:r w:rsidR="00475D15">
        <w:rPr>
          <w:rFonts w:ascii="Arial" w:eastAsia="Arial" w:hAnsi="Arial" w:cs="Arial"/>
          <w:sz w:val="22"/>
          <w:szCs w:val="22"/>
          <w:lang w:val="lv-LV"/>
        </w:rPr>
        <w:t>31</w:t>
      </w:r>
      <w:r w:rsidRPr="7CE860E1">
        <w:rPr>
          <w:rFonts w:ascii="Arial" w:eastAsia="Arial" w:hAnsi="Arial" w:cs="Arial"/>
          <w:sz w:val="22"/>
          <w:szCs w:val="22"/>
          <w:lang w:val="lv-LV"/>
        </w:rPr>
        <w:t xml:space="preserve">. října je otevřena možnost stát se novými </w:t>
      </w:r>
      <w:r>
        <w:fldChar w:fldCharType="begin"/>
      </w:r>
      <w:r w:rsidRPr="00475D15">
        <w:rPr>
          <w:lang w:val="lv-LV"/>
        </w:rPr>
        <w:instrText>HYPERLINK "https://climate-pact.europa.eu/get-involved/become-pact-ambassador_en" \h</w:instrText>
      </w:r>
      <w:r>
        <w:fldChar w:fldCharType="separate"/>
      </w:r>
      <w:r w:rsidRPr="7CE860E1">
        <w:rPr>
          <w:rStyle w:val="Hyperlink"/>
          <w:rFonts w:ascii="Arial" w:eastAsia="Arial" w:hAnsi="Arial" w:cs="Arial"/>
          <w:sz w:val="22"/>
          <w:szCs w:val="22"/>
          <w:lang w:val="lv-LV"/>
        </w:rPr>
        <w:t>ambasadory/ambasadorkami</w:t>
      </w:r>
      <w:r>
        <w:fldChar w:fldCharType="end"/>
      </w:r>
      <w:r w:rsidRPr="7CE860E1">
        <w:rPr>
          <w:rFonts w:ascii="Arial" w:eastAsia="Arial" w:hAnsi="Arial" w:cs="Arial"/>
          <w:sz w:val="22"/>
          <w:szCs w:val="22"/>
          <w:lang w:val="lv-LV"/>
        </w:rPr>
        <w:t xml:space="preserve"> nebo </w:t>
      </w:r>
      <w:hyperlink r:id="rId14">
        <w:r w:rsidRPr="7CE860E1">
          <w:rPr>
            <w:rStyle w:val="Hyperlink"/>
            <w:rFonts w:ascii="Arial" w:eastAsia="Arial" w:hAnsi="Arial" w:cs="Arial"/>
            <w:sz w:val="22"/>
            <w:szCs w:val="22"/>
            <w:lang w:val="lv-LV"/>
          </w:rPr>
          <w:t>partnery</w:t>
        </w:r>
      </w:hyperlink>
      <w:r w:rsidRPr="7CE860E1">
        <w:rPr>
          <w:rFonts w:ascii="Arial" w:eastAsia="Arial" w:hAnsi="Arial" w:cs="Arial"/>
          <w:sz w:val="22"/>
          <w:szCs w:val="22"/>
          <w:lang w:val="lv-LV"/>
        </w:rPr>
        <w:t xml:space="preserve"> Evropského klimatického paktu! </w:t>
      </w:r>
    </w:p>
    <w:p w14:paraId="11783562" w14:textId="04766E25" w:rsidR="003D478B" w:rsidRPr="00B53FB3" w:rsidRDefault="36EC954A" w:rsidP="7CE860E1">
      <w:pPr>
        <w:pStyle w:val="Numberlist"/>
        <w:numPr>
          <w:ilvl w:val="0"/>
          <w:numId w:val="0"/>
        </w:numPr>
        <w:rPr>
          <w:rFonts w:ascii="Arial" w:eastAsia="Arial" w:hAnsi="Arial" w:cs="Arial"/>
          <w:sz w:val="22"/>
          <w:szCs w:val="22"/>
          <w:lang w:val="lv-LV"/>
        </w:rPr>
      </w:pPr>
      <w:r w:rsidRPr="7CE860E1">
        <w:rPr>
          <w:rFonts w:ascii="Arial" w:eastAsia="Arial" w:hAnsi="Arial" w:cs="Arial"/>
          <w:sz w:val="22"/>
          <w:szCs w:val="22"/>
          <w:lang w:val="lv-LV"/>
        </w:rPr>
        <w:t xml:space="preserve">Lidé jako vy napříč celou Evropu již mění svět. Jako ambasadorky/ambasadoři nebo partneři Paktu se můžete propojit se stovkami dalších podobně smýšlejících lidí, získat přístup k cenným nástrojům a zdrojům a zviditelnit své aktivity. </w:t>
      </w:r>
    </w:p>
    <w:p w14:paraId="0D88EDEA" w14:textId="2A08BEA1" w:rsidR="003D478B" w:rsidRPr="00B53FB3" w:rsidRDefault="36EC954A" w:rsidP="7CE860E1">
      <w:pPr>
        <w:pStyle w:val="Numberlist"/>
        <w:numPr>
          <w:ilvl w:val="0"/>
          <w:numId w:val="0"/>
        </w:numPr>
        <w:rPr>
          <w:rFonts w:ascii="Arial" w:eastAsia="Arial" w:hAnsi="Arial" w:cs="Arial"/>
          <w:sz w:val="22"/>
          <w:szCs w:val="22"/>
          <w:lang w:val="lv-LV"/>
        </w:rPr>
      </w:pPr>
      <w:proofErr w:type="spellStart"/>
      <w:r w:rsidRPr="00475D15">
        <w:rPr>
          <w:rFonts w:ascii="Arial" w:eastAsia="Arial" w:hAnsi="Arial" w:cs="Arial"/>
          <w:sz w:val="22"/>
          <w:szCs w:val="22"/>
          <w:lang w:val="pl-PL"/>
        </w:rPr>
        <w:t>Máte</w:t>
      </w:r>
      <w:proofErr w:type="spellEnd"/>
      <w:r w:rsidRPr="00475D15">
        <w:rPr>
          <w:rFonts w:ascii="Arial" w:eastAsia="Arial" w:hAnsi="Arial" w:cs="Arial"/>
          <w:sz w:val="22"/>
          <w:szCs w:val="22"/>
          <w:lang w:val="pl-PL"/>
        </w:rPr>
        <w:t xml:space="preserve"> na to? </w:t>
      </w:r>
      <w:hyperlink r:id="rId15">
        <w:r w:rsidRPr="00475D15">
          <w:rPr>
            <w:rStyle w:val="Hyperlink"/>
            <w:rFonts w:ascii="Arial" w:eastAsia="Arial" w:hAnsi="Arial" w:cs="Arial"/>
            <w:sz w:val="22"/>
            <w:szCs w:val="22"/>
            <w:lang w:val="pl-PL"/>
          </w:rPr>
          <w:t>Tak z</w:t>
        </w:r>
        <w:r w:rsidRPr="7CE860E1">
          <w:rPr>
            <w:rStyle w:val="Hyperlink"/>
            <w:rFonts w:ascii="Arial" w:eastAsia="Arial" w:hAnsi="Arial" w:cs="Arial"/>
            <w:sz w:val="22"/>
            <w:szCs w:val="22"/>
            <w:lang w:val="lv-LV"/>
          </w:rPr>
          <w:t>jistěte více a přihlaste se ještě dnes</w:t>
        </w:r>
      </w:hyperlink>
      <w:r w:rsidRPr="7CE860E1">
        <w:rPr>
          <w:rFonts w:ascii="Arial" w:eastAsia="Arial" w:hAnsi="Arial" w:cs="Arial"/>
          <w:sz w:val="22"/>
          <w:szCs w:val="22"/>
          <w:lang w:val="lv-LV"/>
        </w:rPr>
        <w:t>!</w:t>
      </w:r>
    </w:p>
    <w:p w14:paraId="00975919" w14:textId="097A04D6" w:rsidR="003D478B" w:rsidRPr="00B53FB3" w:rsidRDefault="003D478B" w:rsidP="003D478B">
      <w:pPr>
        <w:pStyle w:val="Numberlist"/>
        <w:numPr>
          <w:ilvl w:val="0"/>
          <w:numId w:val="0"/>
        </w:numPr>
        <w:rPr>
          <w:lang w:val="lv-LV"/>
        </w:rPr>
      </w:pPr>
    </w:p>
    <w:sectPr w:rsidR="003D478B" w:rsidRPr="00B53FB3" w:rsidSect="0015000D">
      <w:footerReference w:type="default" r:id="rId16"/>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5DE54" w14:textId="77777777" w:rsidR="00DB05B0" w:rsidRDefault="00DB05B0" w:rsidP="004612D1">
      <w:pPr>
        <w:spacing w:after="0" w:line="240" w:lineRule="auto"/>
      </w:pPr>
      <w:r>
        <w:separator/>
      </w:r>
    </w:p>
  </w:endnote>
  <w:endnote w:type="continuationSeparator" w:id="0">
    <w:p w14:paraId="0E89CFE8" w14:textId="77777777" w:rsidR="00DB05B0" w:rsidRDefault="00DB05B0" w:rsidP="004612D1">
      <w:pPr>
        <w:spacing w:after="0" w:line="240" w:lineRule="auto"/>
      </w:pPr>
      <w:r>
        <w:continuationSeparator/>
      </w:r>
    </w:p>
  </w:endnote>
  <w:endnote w:type="continuationNotice" w:id="1">
    <w:p w14:paraId="1EF09379" w14:textId="77777777" w:rsidR="00DB05B0" w:rsidRDefault="00DB05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5031C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1121D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5D350" w14:textId="77777777" w:rsidR="00DB05B0" w:rsidRDefault="00DB05B0" w:rsidP="004612D1">
      <w:pPr>
        <w:spacing w:after="0" w:line="240" w:lineRule="auto"/>
      </w:pPr>
      <w:r>
        <w:separator/>
      </w:r>
    </w:p>
  </w:footnote>
  <w:footnote w:type="continuationSeparator" w:id="0">
    <w:p w14:paraId="5C1F9125" w14:textId="77777777" w:rsidR="00DB05B0" w:rsidRDefault="00DB05B0" w:rsidP="004612D1">
      <w:pPr>
        <w:spacing w:after="0" w:line="240" w:lineRule="auto"/>
      </w:pPr>
      <w:r>
        <w:continuationSeparator/>
      </w:r>
    </w:p>
  </w:footnote>
  <w:footnote w:type="continuationNotice" w:id="1">
    <w:p w14:paraId="7EE4B6F4" w14:textId="77777777" w:rsidR="00DB05B0" w:rsidRDefault="00DB05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75D15"/>
    <w:rsid w:val="00483A1F"/>
    <w:rsid w:val="00486C81"/>
    <w:rsid w:val="00490D3C"/>
    <w:rsid w:val="004A460D"/>
    <w:rsid w:val="004B483F"/>
    <w:rsid w:val="004C0F77"/>
    <w:rsid w:val="004C1871"/>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124A6"/>
    <w:rsid w:val="007130DB"/>
    <w:rsid w:val="00747EF5"/>
    <w:rsid w:val="007760A7"/>
    <w:rsid w:val="00780634"/>
    <w:rsid w:val="00792915"/>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857AD"/>
    <w:rsid w:val="009A0489"/>
    <w:rsid w:val="009A351A"/>
    <w:rsid w:val="009C6185"/>
    <w:rsid w:val="009D46EE"/>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F58F4"/>
    <w:rsid w:val="00AF6D39"/>
    <w:rsid w:val="00B00C69"/>
    <w:rsid w:val="00B03F06"/>
    <w:rsid w:val="00B06CF0"/>
    <w:rsid w:val="00B13803"/>
    <w:rsid w:val="00B25E4E"/>
    <w:rsid w:val="00B53FB3"/>
    <w:rsid w:val="00B85235"/>
    <w:rsid w:val="00B927AF"/>
    <w:rsid w:val="00B96306"/>
    <w:rsid w:val="00BA4770"/>
    <w:rsid w:val="00BB21F7"/>
    <w:rsid w:val="00BB3535"/>
    <w:rsid w:val="00BC3F6D"/>
    <w:rsid w:val="00BD6305"/>
    <w:rsid w:val="00BE5ED6"/>
    <w:rsid w:val="00BE6EFF"/>
    <w:rsid w:val="00C3492A"/>
    <w:rsid w:val="00C522A0"/>
    <w:rsid w:val="00C75833"/>
    <w:rsid w:val="00CB02A1"/>
    <w:rsid w:val="00CC38CD"/>
    <w:rsid w:val="00CF7046"/>
    <w:rsid w:val="00D20B60"/>
    <w:rsid w:val="00D252D6"/>
    <w:rsid w:val="00D26634"/>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06DA4"/>
    <w:rsid w:val="00F1798C"/>
    <w:rsid w:val="00F34ABC"/>
    <w:rsid w:val="00F40DB1"/>
    <w:rsid w:val="00F43771"/>
    <w:rsid w:val="00F6000E"/>
    <w:rsid w:val="00F74ED8"/>
    <w:rsid w:val="00F850E4"/>
    <w:rsid w:val="00F95EB3"/>
    <w:rsid w:val="00FA3DE9"/>
    <w:rsid w:val="00FB090E"/>
    <w:rsid w:val="00FE6D75"/>
    <w:rsid w:val="04F6A203"/>
    <w:rsid w:val="0D8AF0DE"/>
    <w:rsid w:val="10020DC0"/>
    <w:rsid w:val="10E6051B"/>
    <w:rsid w:val="128C206E"/>
    <w:rsid w:val="145030C0"/>
    <w:rsid w:val="1C3721AD"/>
    <w:rsid w:val="2129663E"/>
    <w:rsid w:val="25EDC004"/>
    <w:rsid w:val="2793636A"/>
    <w:rsid w:val="29FBC5AB"/>
    <w:rsid w:val="2CDD3E6F"/>
    <w:rsid w:val="2D98813B"/>
    <w:rsid w:val="2EACE8B6"/>
    <w:rsid w:val="2F59B11D"/>
    <w:rsid w:val="36EC954A"/>
    <w:rsid w:val="3EDD4BDC"/>
    <w:rsid w:val="44DF359F"/>
    <w:rsid w:val="4629EE8B"/>
    <w:rsid w:val="5201760E"/>
    <w:rsid w:val="594ABE74"/>
    <w:rsid w:val="5DEB3697"/>
    <w:rsid w:val="68E84948"/>
    <w:rsid w:val="69DB0EB1"/>
    <w:rsid w:val="6A049851"/>
    <w:rsid w:val="6A9AFB59"/>
    <w:rsid w:val="76A9C950"/>
    <w:rsid w:val="78A5426B"/>
    <w:rsid w:val="7CE860E1"/>
    <w:rsid w:val="7CFB32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join-european-climate-pact-community_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become-partner-pac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2.xml><?xml version="1.0" encoding="utf-8"?>
<ds:datastoreItem xmlns:ds="http://schemas.openxmlformats.org/officeDocument/2006/customXml" ds:itemID="{AC853B25-6D11-4AEC-8085-5DE9A0A8D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537</Characters>
  <Application>Microsoft Office Word</Application>
  <DocSecurity>0</DocSecurity>
  <Lines>12</Lines>
  <Paragraphs>6</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cp:revision>
  <dcterms:created xsi:type="dcterms:W3CDTF">2025-10-08T11:27:00Z</dcterms:created>
  <dcterms:modified xsi:type="dcterms:W3CDTF">2025-10-08T11:27:00Z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cs</vt:lpwstr>
  </property>
</Properties>
</file>